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416" w:rsidRDefault="00C96416" w:rsidP="00AD12F7">
      <w:pPr>
        <w:spacing w:after="0" w:line="240" w:lineRule="auto"/>
        <w:rPr>
          <w:rFonts w:ascii="Courier New" w:hAnsi="Courier New" w:cs="Courier New"/>
        </w:rPr>
      </w:pPr>
      <w:bookmarkStart w:id="0" w:name="_GoBack"/>
      <w:bookmarkEnd w:id="0"/>
      <w:r w:rsidRPr="00AD12F7">
        <w:rPr>
          <w:rFonts w:ascii="Courier New" w:hAnsi="Courier New" w:cs="Courier New"/>
        </w:rPr>
        <w:t>Auch in Sachen Ausbildungsangebote ist unser U</w:t>
      </w:r>
      <w:r w:rsidRPr="00AD12F7">
        <w:rPr>
          <w:rFonts w:ascii="Courier New" w:hAnsi="Courier New" w:cs="Courier New"/>
        </w:rPr>
        <w:t>n</w:t>
      </w:r>
      <w:r w:rsidRPr="00AD12F7">
        <w:rPr>
          <w:rFonts w:ascii="Courier New" w:hAnsi="Courier New" w:cs="Courier New"/>
        </w:rPr>
        <w:t>ternehmen so vielseitig. Bewerben Sie sich jetzt für das neue Ausbildungsjahr zum 01.08.2015:</w:t>
      </w:r>
    </w:p>
    <w:p w:rsidR="00AD12F7" w:rsidRPr="00AD12F7" w:rsidRDefault="00AD12F7" w:rsidP="00AD12F7">
      <w:pPr>
        <w:spacing w:after="0" w:line="240" w:lineRule="auto"/>
        <w:rPr>
          <w:rFonts w:ascii="Courier New" w:hAnsi="Courier New" w:cs="Courier New"/>
        </w:rPr>
      </w:pPr>
    </w:p>
    <w:p w:rsidR="00C96416" w:rsidRPr="00AD12F7" w:rsidRDefault="00C96416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Kauffrau/-mann für Büromanagement</w:t>
      </w:r>
    </w:p>
    <w:p w:rsidR="00C96416" w:rsidRPr="00AD12F7" w:rsidRDefault="00C96416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Industriekaufmann/-frau</w:t>
      </w:r>
    </w:p>
    <w:p w:rsidR="00C96416" w:rsidRPr="00AD12F7" w:rsidRDefault="00C96416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Fachkraft für Lagerlogistik</w:t>
      </w:r>
    </w:p>
    <w:p w:rsidR="00307DE7" w:rsidRPr="00AD12F7" w:rsidRDefault="00307DE7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Fachinformatiker/-in mit der Fachrichtung Anwe</w:t>
      </w:r>
      <w:r w:rsidRPr="00AD12F7">
        <w:rPr>
          <w:rFonts w:ascii="Courier New" w:hAnsi="Courier New" w:cs="Courier New"/>
        </w:rPr>
        <w:t>n</w:t>
      </w:r>
      <w:r w:rsidRPr="00AD12F7">
        <w:rPr>
          <w:rFonts w:ascii="Courier New" w:hAnsi="Courier New" w:cs="Courier New"/>
        </w:rPr>
        <w:t>dungsentwicklung</w:t>
      </w:r>
    </w:p>
    <w:p w:rsidR="00C96416" w:rsidRPr="00AD12F7" w:rsidRDefault="00C96416" w:rsidP="00AD12F7">
      <w:pPr>
        <w:spacing w:after="0" w:line="240" w:lineRule="auto"/>
        <w:rPr>
          <w:rFonts w:ascii="Courier New" w:hAnsi="Courier New" w:cs="Courier New"/>
        </w:rPr>
      </w:pPr>
    </w:p>
    <w:p w:rsidR="00C96416" w:rsidRPr="00AD12F7" w:rsidRDefault="00307DE7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Für unsere Auszubildende bieten wir ggf. die no</w:t>
      </w:r>
      <w:r w:rsidRPr="00AD12F7">
        <w:rPr>
          <w:rFonts w:ascii="Courier New" w:hAnsi="Courier New" w:cs="Courier New"/>
        </w:rPr>
        <w:t>t</w:t>
      </w:r>
      <w:r w:rsidRPr="00AD12F7">
        <w:rPr>
          <w:rFonts w:ascii="Courier New" w:hAnsi="Courier New" w:cs="Courier New"/>
        </w:rPr>
        <w:t>wendige Lernförderung und eine spezielle prakt</w:t>
      </w:r>
      <w:r w:rsidRPr="00AD12F7">
        <w:rPr>
          <w:rFonts w:ascii="Courier New" w:hAnsi="Courier New" w:cs="Courier New"/>
        </w:rPr>
        <w:t>i</w:t>
      </w:r>
      <w:r w:rsidRPr="00AD12F7">
        <w:rPr>
          <w:rFonts w:ascii="Courier New" w:hAnsi="Courier New" w:cs="Courier New"/>
        </w:rPr>
        <w:t>sche und theoretische Prüfungsvorbereitung.</w:t>
      </w:r>
    </w:p>
    <w:p w:rsidR="00307DE7" w:rsidRPr="00AD12F7" w:rsidRDefault="00307DE7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Wir beraten Sie gern!</w:t>
      </w:r>
    </w:p>
    <w:p w:rsidR="00307DE7" w:rsidRPr="00AD12F7" w:rsidRDefault="00307DE7" w:rsidP="00AD12F7">
      <w:pPr>
        <w:pStyle w:val="KeinLeerraum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Neupra GmbH,</w:t>
      </w:r>
    </w:p>
    <w:p w:rsidR="00307DE7" w:rsidRPr="00AD12F7" w:rsidRDefault="00307DE7" w:rsidP="00AD12F7">
      <w:pPr>
        <w:pStyle w:val="KeinLeerraum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Bleichstraße 11,</w:t>
      </w:r>
    </w:p>
    <w:p w:rsidR="00307DE7" w:rsidRPr="00AD12F7" w:rsidRDefault="00307DE7" w:rsidP="00AD12F7">
      <w:pPr>
        <w:pStyle w:val="KeinLeerraum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30169 Hannover</w:t>
      </w:r>
    </w:p>
    <w:p w:rsidR="00AD12F7" w:rsidRPr="00AD12F7" w:rsidRDefault="00AD12F7" w:rsidP="00AD12F7">
      <w:pPr>
        <w:pStyle w:val="KeinLeerraum"/>
        <w:rPr>
          <w:rFonts w:ascii="Courier New" w:hAnsi="Courier New" w:cs="Courier New"/>
        </w:rPr>
      </w:pPr>
    </w:p>
    <w:sectPr w:rsidR="00AD12F7" w:rsidRPr="00AD12F7" w:rsidSect="005D61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68" w:right="3826" w:bottom="7230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7FDD" w:rsidRDefault="004E7FDD" w:rsidP="004E7FDD">
      <w:pPr>
        <w:spacing w:after="0" w:line="240" w:lineRule="auto"/>
      </w:pPr>
      <w:r>
        <w:separator/>
      </w:r>
    </w:p>
  </w:endnote>
  <w:endnote w:type="continuationSeparator" w:id="0">
    <w:p w:rsidR="004E7FDD" w:rsidRDefault="004E7FDD" w:rsidP="004E7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7FDD" w:rsidRDefault="004E7FD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7FDD" w:rsidRDefault="004E7FDD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7FDD" w:rsidRDefault="004E7FD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7FDD" w:rsidRDefault="004E7FDD" w:rsidP="004E7FDD">
      <w:pPr>
        <w:spacing w:after="0" w:line="240" w:lineRule="auto"/>
      </w:pPr>
      <w:r>
        <w:separator/>
      </w:r>
    </w:p>
  </w:footnote>
  <w:footnote w:type="continuationSeparator" w:id="0">
    <w:p w:rsidR="004E7FDD" w:rsidRDefault="004E7FDD" w:rsidP="004E7F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7FDD" w:rsidRDefault="004E7FDD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7FDD" w:rsidRDefault="004E7FDD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7FDD" w:rsidRDefault="004E7FDD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E825DF"/>
    <w:multiLevelType w:val="hybridMultilevel"/>
    <w:tmpl w:val="8662CE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96416"/>
    <w:rsid w:val="00307DE7"/>
    <w:rsid w:val="003B463D"/>
    <w:rsid w:val="004A3B8A"/>
    <w:rsid w:val="004E7FDD"/>
    <w:rsid w:val="005C608F"/>
    <w:rsid w:val="005D611B"/>
    <w:rsid w:val="00614A58"/>
    <w:rsid w:val="00711F64"/>
    <w:rsid w:val="007B45C4"/>
    <w:rsid w:val="007F1B5F"/>
    <w:rsid w:val="00AD12F7"/>
    <w:rsid w:val="00B94075"/>
    <w:rsid w:val="00C96416"/>
    <w:rsid w:val="00CE59B5"/>
    <w:rsid w:val="00D06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96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96416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C96416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3B463D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4E7F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E7FDD"/>
  </w:style>
  <w:style w:type="paragraph" w:styleId="Fuzeile">
    <w:name w:val="footer"/>
    <w:basedOn w:val="Standard"/>
    <w:link w:val="FuzeileZchn"/>
    <w:uiPriority w:val="99"/>
    <w:unhideWhenUsed/>
    <w:rsid w:val="004E7F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E7F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96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96416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C96416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3B463D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4E7F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E7FDD"/>
  </w:style>
  <w:style w:type="paragraph" w:styleId="Fuzeile">
    <w:name w:val="footer"/>
    <w:basedOn w:val="Standard"/>
    <w:link w:val="FuzeileZchn"/>
    <w:uiPriority w:val="99"/>
    <w:unhideWhenUsed/>
    <w:rsid w:val="004E7F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E7F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2014-02-20T16:57:00Z</dcterms:created>
  <dcterms:modified xsi:type="dcterms:W3CDTF">2017-10-23T06:59:00Z</dcterms:modified>
</cp:coreProperties>
</file>